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AF" w:rsidRPr="006C60AF" w:rsidRDefault="006C60AF" w:rsidP="006C60AF">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DD663F">
        <w:rPr>
          <w:rFonts w:ascii="Candara" w:hAnsi="Candara"/>
          <w:b/>
          <w:sz w:val="28"/>
        </w:rPr>
        <w:t>January 2017</w:t>
      </w:r>
      <w:r w:rsidRPr="006C60AF">
        <w:rPr>
          <w:rFonts w:ascii="Candara" w:hAnsi="Candara"/>
          <w:b/>
          <w:sz w:val="28"/>
        </w:rPr>
        <w:t xml:space="preserve"> Newsletter</w:t>
      </w:r>
    </w:p>
    <w:p w:rsidR="00D87AED" w:rsidRDefault="001E6E5F" w:rsidP="008A064E">
      <w:pPr>
        <w:spacing w:after="0" w:line="240" w:lineRule="auto"/>
        <w:rPr>
          <w:rFonts w:ascii="Candara" w:hAnsi="Candara"/>
          <w:sz w:val="24"/>
        </w:rPr>
      </w:pPr>
      <w:r w:rsidRPr="008A064E">
        <w:rPr>
          <w:rFonts w:ascii="Candara" w:hAnsi="Candara"/>
          <w:sz w:val="24"/>
        </w:rPr>
        <w:t xml:space="preserve">Dear </w:t>
      </w:r>
      <w:r w:rsidR="00FB12D8">
        <w:rPr>
          <w:rFonts w:ascii="Candara" w:hAnsi="Candara"/>
          <w:sz w:val="24"/>
        </w:rPr>
        <w:t xml:space="preserve">children </w:t>
      </w:r>
      <w:r w:rsidR="008A064E">
        <w:rPr>
          <w:rFonts w:ascii="Candara" w:hAnsi="Candara"/>
          <w:sz w:val="24"/>
        </w:rPr>
        <w:t>and parents/carers,</w:t>
      </w:r>
    </w:p>
    <w:p w:rsidR="008A064E" w:rsidRPr="008A064E" w:rsidRDefault="008A064E" w:rsidP="008A064E">
      <w:pPr>
        <w:spacing w:after="0" w:line="240" w:lineRule="auto"/>
        <w:rPr>
          <w:rFonts w:ascii="Candara" w:hAnsi="Candara"/>
          <w:sz w:val="24"/>
        </w:rPr>
      </w:pPr>
    </w:p>
    <w:p w:rsidR="00195A37" w:rsidRDefault="00195A37" w:rsidP="00C96D29">
      <w:pPr>
        <w:spacing w:after="0" w:line="240" w:lineRule="auto"/>
        <w:jc w:val="both"/>
        <w:rPr>
          <w:rFonts w:ascii="Candara" w:hAnsi="Candara"/>
          <w:sz w:val="24"/>
        </w:rPr>
      </w:pPr>
      <w:r>
        <w:rPr>
          <w:rFonts w:ascii="Candara" w:hAnsi="Candara"/>
          <w:sz w:val="24"/>
        </w:rPr>
        <w:t>We hope that you</w:t>
      </w:r>
      <w:r w:rsidR="00DD663F">
        <w:rPr>
          <w:rFonts w:ascii="Candara" w:hAnsi="Candara"/>
          <w:sz w:val="24"/>
        </w:rPr>
        <w:t xml:space="preserve"> enjoyed the Christmas break and spent enjoyable time with family and friends</w:t>
      </w:r>
      <w:r>
        <w:rPr>
          <w:rFonts w:ascii="Candara" w:hAnsi="Candara"/>
          <w:sz w:val="24"/>
        </w:rPr>
        <w:t xml:space="preserve"> – it seems a long time ago now. Mrs Clarke and</w:t>
      </w:r>
      <w:r w:rsidR="00DD663F">
        <w:rPr>
          <w:rFonts w:ascii="Candara" w:hAnsi="Candara"/>
          <w:sz w:val="24"/>
        </w:rPr>
        <w:t xml:space="preserve"> I would like to thank you for all the ge</w:t>
      </w:r>
      <w:r>
        <w:rPr>
          <w:rFonts w:ascii="Candara" w:hAnsi="Candara"/>
          <w:sz w:val="24"/>
        </w:rPr>
        <w:t>nerous and decadent gifts that we received – they were greatly appreciated and we felt very pampered – thank you!</w:t>
      </w:r>
    </w:p>
    <w:p w:rsidR="00195A37" w:rsidRDefault="00195A37" w:rsidP="00C96D29">
      <w:pPr>
        <w:spacing w:after="0" w:line="240" w:lineRule="auto"/>
        <w:jc w:val="both"/>
        <w:rPr>
          <w:rFonts w:ascii="Candara" w:hAnsi="Candara"/>
          <w:sz w:val="24"/>
        </w:rPr>
      </w:pPr>
    </w:p>
    <w:p w:rsidR="00DD663F" w:rsidRDefault="00195A37" w:rsidP="00C96D29">
      <w:pPr>
        <w:spacing w:after="0" w:line="240" w:lineRule="auto"/>
        <w:jc w:val="both"/>
        <w:rPr>
          <w:rFonts w:ascii="Candara" w:hAnsi="Candara"/>
          <w:sz w:val="24"/>
        </w:rPr>
      </w:pPr>
      <w:r>
        <w:rPr>
          <w:rFonts w:ascii="Candara" w:hAnsi="Candara"/>
          <w:sz w:val="24"/>
        </w:rPr>
        <w:t>We are</w:t>
      </w:r>
      <w:r w:rsidR="00DD663F">
        <w:rPr>
          <w:rFonts w:ascii="Candara" w:hAnsi="Candara"/>
          <w:sz w:val="24"/>
        </w:rPr>
        <w:t xml:space="preserve"> greatly looking forward to the next term at </w:t>
      </w:r>
      <w:proofErr w:type="spellStart"/>
      <w:r w:rsidR="00DD663F">
        <w:rPr>
          <w:rFonts w:ascii="Candara" w:hAnsi="Candara"/>
          <w:sz w:val="24"/>
        </w:rPr>
        <w:t>Wrenbury</w:t>
      </w:r>
      <w:proofErr w:type="spellEnd"/>
      <w:r w:rsidR="00DD663F">
        <w:rPr>
          <w:rFonts w:ascii="Candara" w:hAnsi="Candara"/>
          <w:sz w:val="24"/>
        </w:rPr>
        <w:t>; the children in Base 5 ar</w:t>
      </w:r>
      <w:r>
        <w:rPr>
          <w:rFonts w:ascii="Candara" w:hAnsi="Candara"/>
          <w:sz w:val="24"/>
        </w:rPr>
        <w:t>e a joy to work with and make our</w:t>
      </w:r>
      <w:r w:rsidR="00DD663F">
        <w:rPr>
          <w:rFonts w:ascii="Candara" w:hAnsi="Candara"/>
          <w:sz w:val="24"/>
        </w:rPr>
        <w:t xml:space="preserve"> job</w:t>
      </w:r>
      <w:r>
        <w:rPr>
          <w:rFonts w:ascii="Candara" w:hAnsi="Candara"/>
          <w:sz w:val="24"/>
        </w:rPr>
        <w:t>s very rewarding – We’re</w:t>
      </w:r>
      <w:r w:rsidR="00DD663F">
        <w:rPr>
          <w:rFonts w:ascii="Candara" w:hAnsi="Candara"/>
          <w:sz w:val="24"/>
        </w:rPr>
        <w:t xml:space="preserve"> sure you are very proud of them.</w:t>
      </w:r>
    </w:p>
    <w:p w:rsidR="00DD663F" w:rsidRDefault="00DD663F" w:rsidP="00C96D29">
      <w:pPr>
        <w:spacing w:after="0" w:line="240" w:lineRule="auto"/>
        <w:jc w:val="both"/>
        <w:rPr>
          <w:rFonts w:ascii="Candara" w:hAnsi="Candara"/>
          <w:sz w:val="24"/>
        </w:rPr>
      </w:pPr>
    </w:p>
    <w:p w:rsidR="00DD663F" w:rsidRDefault="00DD663F" w:rsidP="00C96D29">
      <w:pPr>
        <w:spacing w:after="0" w:line="240" w:lineRule="auto"/>
        <w:jc w:val="both"/>
        <w:rPr>
          <w:rFonts w:ascii="Candara" w:hAnsi="Candara"/>
          <w:sz w:val="24"/>
        </w:rPr>
      </w:pPr>
      <w:r>
        <w:rPr>
          <w:rFonts w:ascii="Candara" w:hAnsi="Candara"/>
          <w:sz w:val="24"/>
        </w:rPr>
        <w:t xml:space="preserve">Last week Mrs Clarke and I ‘hit the road running’ with year 6; you may have found they were quite tired after the </w:t>
      </w:r>
      <w:r w:rsidR="00195A37">
        <w:rPr>
          <w:rFonts w:ascii="Candara" w:hAnsi="Candara"/>
          <w:sz w:val="24"/>
        </w:rPr>
        <w:t>first two</w:t>
      </w:r>
      <w:r>
        <w:rPr>
          <w:rFonts w:ascii="Candara" w:hAnsi="Candara"/>
          <w:sz w:val="24"/>
        </w:rPr>
        <w:t xml:space="preserve"> week</w:t>
      </w:r>
      <w:r w:rsidR="00195A37">
        <w:rPr>
          <w:rFonts w:ascii="Candara" w:hAnsi="Candara"/>
          <w:sz w:val="24"/>
        </w:rPr>
        <w:t>s</w:t>
      </w:r>
      <w:r>
        <w:rPr>
          <w:rFonts w:ascii="Candara" w:hAnsi="Candara"/>
          <w:sz w:val="24"/>
        </w:rPr>
        <w:t xml:space="preserve"> back! As a result they have settled back in quickly and are putting a great deal of effort and hard work into their learning already. I have explained </w:t>
      </w:r>
      <w:r w:rsidR="00195A37">
        <w:rPr>
          <w:rFonts w:ascii="Candara" w:hAnsi="Candara"/>
          <w:sz w:val="24"/>
        </w:rPr>
        <w:t xml:space="preserve">to them </w:t>
      </w:r>
      <w:r>
        <w:rPr>
          <w:rFonts w:ascii="Candara" w:hAnsi="Candara"/>
          <w:sz w:val="24"/>
        </w:rPr>
        <w:t>that this is a very important term – we need to cover the remainder of the curriculum in full before revision begins after Easter. I will be expecting 100% from the children but I know they are capable of the challenge and enthusiastic</w:t>
      </w:r>
      <w:r w:rsidR="00931974">
        <w:rPr>
          <w:rFonts w:ascii="Candara" w:hAnsi="Candara"/>
          <w:sz w:val="24"/>
        </w:rPr>
        <w:t xml:space="preserve"> about the weeks ahead</w:t>
      </w:r>
      <w:r>
        <w:rPr>
          <w:rFonts w:ascii="Candara" w:hAnsi="Candara"/>
          <w:sz w:val="24"/>
        </w:rPr>
        <w:t>. Please contact me if you have any queries or concerns</w:t>
      </w:r>
      <w:r w:rsidR="00931974">
        <w:rPr>
          <w:rFonts w:ascii="Candara" w:hAnsi="Candara"/>
          <w:sz w:val="24"/>
        </w:rPr>
        <w:t xml:space="preserve"> or I can support you in any way.</w:t>
      </w:r>
    </w:p>
    <w:p w:rsidR="00195A37" w:rsidRDefault="00195A37" w:rsidP="00C96D29">
      <w:pPr>
        <w:spacing w:after="0" w:line="240" w:lineRule="auto"/>
        <w:jc w:val="both"/>
        <w:rPr>
          <w:rFonts w:ascii="Candara" w:hAnsi="Candara"/>
          <w:sz w:val="24"/>
        </w:rPr>
      </w:pPr>
    </w:p>
    <w:p w:rsidR="00E54DBD" w:rsidRPr="00E54DBD" w:rsidRDefault="00195A37" w:rsidP="00E54DBD">
      <w:pPr>
        <w:spacing w:after="0" w:line="240" w:lineRule="auto"/>
        <w:rPr>
          <w:rFonts w:ascii="Candara" w:hAnsi="Candara"/>
          <w:sz w:val="24"/>
        </w:rPr>
      </w:pPr>
      <w:r>
        <w:rPr>
          <w:rFonts w:ascii="Candara" w:hAnsi="Candara"/>
          <w:sz w:val="24"/>
        </w:rPr>
        <w:t xml:space="preserve">As well as our key focus on core subjects, the children will also be engaging in a wide range of enriching activities across the rest of the curriculum: in computing we will learn to use a program called </w:t>
      </w:r>
      <w:proofErr w:type="spellStart"/>
      <w:r>
        <w:rPr>
          <w:rFonts w:ascii="Candara" w:hAnsi="Candara"/>
          <w:sz w:val="24"/>
        </w:rPr>
        <w:t>Kodu</w:t>
      </w:r>
      <w:proofErr w:type="spellEnd"/>
      <w:r>
        <w:rPr>
          <w:rFonts w:ascii="Candara" w:hAnsi="Candara"/>
          <w:sz w:val="24"/>
        </w:rPr>
        <w:t xml:space="preserve"> to develop our coding skills and in science we will begin learning about the human circulatory system and the physics behind light and vision. </w:t>
      </w:r>
      <w:r w:rsidR="00931974">
        <w:rPr>
          <w:rFonts w:ascii="Candara" w:hAnsi="Candara"/>
          <w:sz w:val="24"/>
        </w:rPr>
        <w:t xml:space="preserve">Mrs Clarke will continue to take the class for RE this term and Miss Phillips will also join us one afternoon a week to take additional maths groups. Madame Sharpe will be teaching her excellent </w:t>
      </w:r>
      <w:proofErr w:type="spellStart"/>
      <w:r w:rsidR="00931974">
        <w:rPr>
          <w:rFonts w:ascii="Candara" w:hAnsi="Candara"/>
          <w:sz w:val="24"/>
        </w:rPr>
        <w:t>french</w:t>
      </w:r>
      <w:proofErr w:type="spellEnd"/>
      <w:r w:rsidR="00931974">
        <w:rPr>
          <w:rFonts w:ascii="Candara" w:hAnsi="Candara"/>
          <w:sz w:val="24"/>
        </w:rPr>
        <w:t xml:space="preserve"> lessons as usual on a Friday morning</w:t>
      </w:r>
      <w:r w:rsidR="00931974" w:rsidRPr="00E54DBD">
        <w:rPr>
          <w:rFonts w:ascii="Candara" w:hAnsi="Candara"/>
          <w:sz w:val="24"/>
        </w:rPr>
        <w:t xml:space="preserve">. </w:t>
      </w:r>
      <w:r w:rsidR="00E54DBD" w:rsidRPr="00E54DBD">
        <w:rPr>
          <w:rFonts w:ascii="Candara" w:hAnsi="Candara"/>
          <w:sz w:val="24"/>
        </w:rPr>
        <w:t xml:space="preserve">Y6 and Y3 will be participating in </w:t>
      </w:r>
      <w:proofErr w:type="spellStart"/>
      <w:r w:rsidR="00E54DBD" w:rsidRPr="00E54DBD">
        <w:rPr>
          <w:rFonts w:ascii="Candara" w:hAnsi="Candara"/>
          <w:sz w:val="24"/>
        </w:rPr>
        <w:t>Singfest</w:t>
      </w:r>
      <w:proofErr w:type="spellEnd"/>
      <w:r w:rsidR="00E54DBD" w:rsidRPr="00E54DBD">
        <w:rPr>
          <w:rFonts w:ascii="Candara" w:hAnsi="Candara"/>
          <w:sz w:val="24"/>
        </w:rPr>
        <w:t xml:space="preserve"> '17 '</w:t>
      </w:r>
      <w:proofErr w:type="spellStart"/>
      <w:r w:rsidR="00E54DBD" w:rsidRPr="00E54DBD">
        <w:rPr>
          <w:rFonts w:ascii="Candara" w:hAnsi="Candara"/>
          <w:sz w:val="24"/>
        </w:rPr>
        <w:t>Popera</w:t>
      </w:r>
      <w:proofErr w:type="spellEnd"/>
      <w:r w:rsidR="00E54DBD" w:rsidRPr="00E54DBD">
        <w:rPr>
          <w:rFonts w:ascii="Candara" w:hAnsi="Candara"/>
          <w:sz w:val="24"/>
        </w:rPr>
        <w:t>' in March and are already rehearsing for this.  A letter will be sent out with details about the massed rehearsal.</w:t>
      </w:r>
    </w:p>
    <w:p w:rsidR="00195A37" w:rsidRDefault="00195A37" w:rsidP="00C96D29">
      <w:pPr>
        <w:spacing w:after="0" w:line="240" w:lineRule="auto"/>
        <w:jc w:val="both"/>
        <w:rPr>
          <w:rFonts w:ascii="Candara" w:hAnsi="Candara"/>
          <w:sz w:val="24"/>
        </w:rPr>
      </w:pPr>
    </w:p>
    <w:p w:rsidR="00195A37" w:rsidRDefault="00195A37" w:rsidP="00C96D29">
      <w:pPr>
        <w:spacing w:after="0" w:line="240" w:lineRule="auto"/>
        <w:jc w:val="both"/>
        <w:rPr>
          <w:rFonts w:ascii="Candara" w:hAnsi="Candara"/>
          <w:sz w:val="24"/>
        </w:rPr>
      </w:pPr>
      <w:r>
        <w:rPr>
          <w:rFonts w:ascii="Candara" w:hAnsi="Candara"/>
          <w:sz w:val="24"/>
        </w:rPr>
        <w:t xml:space="preserve">The arts are one of my personal passions and this term I plan to focus on textiles. We will be dyeing our own fabric and creating patchwork with our valued volunteer Mrs Mansfield and learning to do batik in class. We will also be welcoming author/illustrator Paul </w:t>
      </w:r>
      <w:proofErr w:type="spellStart"/>
      <w:r>
        <w:rPr>
          <w:rFonts w:ascii="Candara" w:hAnsi="Candara"/>
          <w:sz w:val="24"/>
        </w:rPr>
        <w:t>Geraghty</w:t>
      </w:r>
      <w:proofErr w:type="spellEnd"/>
      <w:r>
        <w:rPr>
          <w:rFonts w:ascii="Candara" w:hAnsi="Candara"/>
          <w:sz w:val="24"/>
        </w:rPr>
        <w:t xml:space="preserve"> to school this week – he will work with each base to inspire writing and teach illustration skills.</w:t>
      </w:r>
    </w:p>
    <w:p w:rsidR="00195A37" w:rsidRDefault="00195A37" w:rsidP="00C96D29">
      <w:pPr>
        <w:spacing w:after="0" w:line="240" w:lineRule="auto"/>
        <w:jc w:val="both"/>
        <w:rPr>
          <w:rFonts w:ascii="Candara" w:hAnsi="Candara"/>
          <w:sz w:val="24"/>
        </w:rPr>
      </w:pPr>
    </w:p>
    <w:p w:rsidR="00195A37" w:rsidRDefault="00195A37" w:rsidP="00C96D29">
      <w:pPr>
        <w:spacing w:after="0" w:line="240" w:lineRule="auto"/>
        <w:jc w:val="both"/>
        <w:rPr>
          <w:rFonts w:ascii="Candara" w:hAnsi="Candara"/>
          <w:sz w:val="24"/>
        </w:rPr>
      </w:pPr>
      <w:r>
        <w:rPr>
          <w:rFonts w:ascii="Candara" w:hAnsi="Candara"/>
          <w:sz w:val="24"/>
        </w:rPr>
        <w:t xml:space="preserve">Sports are important to us at </w:t>
      </w:r>
      <w:proofErr w:type="spellStart"/>
      <w:r>
        <w:rPr>
          <w:rFonts w:ascii="Candara" w:hAnsi="Candara"/>
          <w:sz w:val="24"/>
        </w:rPr>
        <w:t>Wrenbury</w:t>
      </w:r>
      <w:proofErr w:type="spellEnd"/>
      <w:r>
        <w:rPr>
          <w:rFonts w:ascii="Candara" w:hAnsi="Candara"/>
          <w:sz w:val="24"/>
        </w:rPr>
        <w:t xml:space="preserve"> and the children in Base 5 are particularly keen to be active as much as possible. This term, there are a number of tournaments taking place with other schools in the county and all children will get the opportunity to take part. Mr </w:t>
      </w:r>
      <w:proofErr w:type="spellStart"/>
      <w:r>
        <w:rPr>
          <w:rFonts w:ascii="Candara" w:hAnsi="Candara"/>
          <w:sz w:val="24"/>
        </w:rPr>
        <w:t>Sargeant</w:t>
      </w:r>
      <w:proofErr w:type="spellEnd"/>
      <w:r>
        <w:rPr>
          <w:rFonts w:ascii="Candara" w:hAnsi="Candara"/>
          <w:sz w:val="24"/>
        </w:rPr>
        <w:t xml:space="preserve"> will take year 6 for a full afternoon of PE once every two weeks whilst I work with Base 4. In addition, the children will have a weekly PE lesson with our </w:t>
      </w:r>
      <w:proofErr w:type="spellStart"/>
      <w:r>
        <w:rPr>
          <w:rFonts w:ascii="Candara" w:hAnsi="Candara"/>
          <w:sz w:val="24"/>
        </w:rPr>
        <w:t>Sportscape</w:t>
      </w:r>
      <w:proofErr w:type="spellEnd"/>
      <w:r>
        <w:rPr>
          <w:rFonts w:ascii="Candara" w:hAnsi="Candara"/>
          <w:sz w:val="24"/>
        </w:rPr>
        <w:t xml:space="preserve"> coaches. As a group, Year 6 are brilliant at organising their own games and activities on the playground and really make the most of their morning and lunchtime break (we fit an afternoon break in too, when we can).</w:t>
      </w:r>
    </w:p>
    <w:p w:rsidR="00E54DBD" w:rsidRDefault="00E54DBD" w:rsidP="00C96D29">
      <w:pPr>
        <w:spacing w:after="0" w:line="240" w:lineRule="auto"/>
        <w:jc w:val="both"/>
        <w:rPr>
          <w:rFonts w:ascii="Candara" w:hAnsi="Candara"/>
          <w:sz w:val="24"/>
        </w:rPr>
      </w:pPr>
    </w:p>
    <w:p w:rsidR="00E54DBD" w:rsidRDefault="00E54DBD" w:rsidP="00C96D29">
      <w:pPr>
        <w:spacing w:after="0" w:line="240" w:lineRule="auto"/>
        <w:jc w:val="both"/>
        <w:rPr>
          <w:rFonts w:ascii="Candara" w:hAnsi="Candara"/>
          <w:sz w:val="24"/>
        </w:rPr>
      </w:pPr>
      <w:r>
        <w:rPr>
          <w:rFonts w:ascii="Candara" w:hAnsi="Candara"/>
          <w:sz w:val="24"/>
        </w:rPr>
        <w:t xml:space="preserve">I know that many of the Year 6 children have signed up to some of the after-school and </w:t>
      </w:r>
      <w:proofErr w:type="spellStart"/>
      <w:r>
        <w:rPr>
          <w:rFonts w:ascii="Candara" w:hAnsi="Candara"/>
          <w:sz w:val="24"/>
        </w:rPr>
        <w:t>lunctime</w:t>
      </w:r>
      <w:proofErr w:type="spellEnd"/>
      <w:r>
        <w:rPr>
          <w:rFonts w:ascii="Candara" w:hAnsi="Candara"/>
          <w:sz w:val="24"/>
        </w:rPr>
        <w:t xml:space="preserve"> clubs we are offering this term, which is great. I was also pleased to hear that so many children plan to attend our Early Bird Provision that starts this week.</w:t>
      </w:r>
    </w:p>
    <w:p w:rsidR="00E54DBD" w:rsidRDefault="00E54DBD" w:rsidP="00C96D29">
      <w:pPr>
        <w:spacing w:after="0" w:line="240" w:lineRule="auto"/>
        <w:jc w:val="both"/>
        <w:rPr>
          <w:rFonts w:ascii="Candara" w:hAnsi="Candara"/>
          <w:sz w:val="24"/>
        </w:rPr>
      </w:pPr>
    </w:p>
    <w:p w:rsidR="00E54DBD" w:rsidRDefault="00E54DBD" w:rsidP="00C96D29">
      <w:pPr>
        <w:spacing w:after="0" w:line="240" w:lineRule="auto"/>
        <w:jc w:val="both"/>
        <w:rPr>
          <w:rFonts w:ascii="Candara" w:hAnsi="Candara"/>
          <w:sz w:val="24"/>
        </w:rPr>
      </w:pPr>
    </w:p>
    <w:p w:rsidR="00E54DBD" w:rsidRDefault="00E54DBD" w:rsidP="00C96D29">
      <w:pPr>
        <w:spacing w:after="0" w:line="240" w:lineRule="auto"/>
        <w:jc w:val="both"/>
        <w:rPr>
          <w:rFonts w:ascii="Candara" w:hAnsi="Candara"/>
          <w:sz w:val="24"/>
        </w:rPr>
      </w:pPr>
    </w:p>
    <w:p w:rsidR="00FB12D8" w:rsidRDefault="00FB12D8" w:rsidP="00C96D29">
      <w:pPr>
        <w:spacing w:after="0" w:line="240" w:lineRule="auto"/>
        <w:jc w:val="both"/>
        <w:rPr>
          <w:rFonts w:ascii="Candara" w:hAnsi="Candara"/>
          <w:sz w:val="24"/>
        </w:rPr>
      </w:pPr>
    </w:p>
    <w:p w:rsidR="008A064E" w:rsidRDefault="008A064E" w:rsidP="00C96D29">
      <w:pPr>
        <w:spacing w:after="0" w:line="240" w:lineRule="auto"/>
        <w:jc w:val="both"/>
        <w:rPr>
          <w:rFonts w:ascii="Candara" w:hAnsi="Candara"/>
          <w:b/>
          <w:sz w:val="24"/>
        </w:rPr>
      </w:pPr>
      <w:r>
        <w:rPr>
          <w:rFonts w:ascii="Candara" w:hAnsi="Candara"/>
          <w:b/>
          <w:sz w:val="24"/>
        </w:rPr>
        <w:t>Being in Year 6</w:t>
      </w:r>
    </w:p>
    <w:p w:rsidR="00FB12D8" w:rsidRDefault="00146859" w:rsidP="00C96D29">
      <w:pPr>
        <w:spacing w:after="0" w:line="240" w:lineRule="auto"/>
        <w:jc w:val="both"/>
        <w:rPr>
          <w:rFonts w:ascii="Candara" w:hAnsi="Candara"/>
          <w:sz w:val="24"/>
        </w:rPr>
      </w:pPr>
      <w:r>
        <w:rPr>
          <w:rFonts w:ascii="Candara" w:hAnsi="Candara"/>
          <w:sz w:val="24"/>
        </w:rPr>
        <w:t>At the beginning of the year, Mrs Cador worked with the children to come up with a list of what it meant to be in year 6. My feeling is that the children are fulfilling their side of the bargain but it is worth repeating:</w:t>
      </w:r>
    </w:p>
    <w:p w:rsidR="008A064E" w:rsidRDefault="008A064E" w:rsidP="00C96D29">
      <w:pPr>
        <w:spacing w:after="0" w:line="240" w:lineRule="auto"/>
        <w:jc w:val="both"/>
        <w:rPr>
          <w:rFonts w:ascii="Candara" w:hAnsi="Candara"/>
          <w:sz w:val="24"/>
        </w:rPr>
      </w:pPr>
    </w:p>
    <w:p w:rsidR="008A064E" w:rsidRDefault="008A064E" w:rsidP="00C96D29">
      <w:pPr>
        <w:pStyle w:val="ListParagraph"/>
        <w:numPr>
          <w:ilvl w:val="0"/>
          <w:numId w:val="1"/>
        </w:numPr>
        <w:spacing w:after="0" w:line="240" w:lineRule="auto"/>
        <w:jc w:val="both"/>
        <w:rPr>
          <w:rFonts w:ascii="Candara" w:hAnsi="Candara"/>
          <w:sz w:val="24"/>
        </w:rPr>
      </w:pPr>
      <w:r>
        <w:rPr>
          <w:rFonts w:ascii="Candara" w:hAnsi="Candara"/>
          <w:sz w:val="24"/>
        </w:rPr>
        <w:t>Having a positive attitude and being self-motivated to do your very best.</w:t>
      </w:r>
    </w:p>
    <w:p w:rsidR="008A064E" w:rsidRDefault="00146859" w:rsidP="00C96D29">
      <w:pPr>
        <w:pStyle w:val="ListParagraph"/>
        <w:numPr>
          <w:ilvl w:val="0"/>
          <w:numId w:val="1"/>
        </w:numPr>
        <w:spacing w:after="0" w:line="240" w:lineRule="auto"/>
        <w:jc w:val="both"/>
        <w:rPr>
          <w:rFonts w:ascii="Candara" w:hAnsi="Candara"/>
          <w:sz w:val="24"/>
        </w:rPr>
      </w:pPr>
      <w:r>
        <w:rPr>
          <w:rFonts w:ascii="Candara" w:hAnsi="Candara"/>
          <w:sz w:val="24"/>
        </w:rPr>
        <w:t>Being organised.</w:t>
      </w:r>
    </w:p>
    <w:p w:rsidR="008A064E" w:rsidRDefault="008A064E" w:rsidP="00C96D29">
      <w:pPr>
        <w:pStyle w:val="ListParagraph"/>
        <w:numPr>
          <w:ilvl w:val="0"/>
          <w:numId w:val="1"/>
        </w:numPr>
        <w:spacing w:after="0" w:line="240" w:lineRule="auto"/>
        <w:jc w:val="both"/>
        <w:rPr>
          <w:rFonts w:ascii="Candara" w:hAnsi="Candara"/>
          <w:sz w:val="24"/>
        </w:rPr>
      </w:pPr>
      <w:r>
        <w:rPr>
          <w:rFonts w:ascii="Candara" w:hAnsi="Candara"/>
          <w:sz w:val="24"/>
        </w:rPr>
        <w:t xml:space="preserve">Be punctual - being in school between 8.45 and 8.55am </w:t>
      </w:r>
      <w:r w:rsidR="00146859">
        <w:rPr>
          <w:rFonts w:ascii="Candara" w:hAnsi="Candara"/>
          <w:sz w:val="24"/>
        </w:rPr>
        <w:t>ready to start the day promptly (we begin learning the minute you arrive!).</w:t>
      </w:r>
    </w:p>
    <w:p w:rsidR="008A064E" w:rsidRDefault="008A064E" w:rsidP="00C96D29">
      <w:pPr>
        <w:pStyle w:val="ListParagraph"/>
        <w:numPr>
          <w:ilvl w:val="0"/>
          <w:numId w:val="1"/>
        </w:numPr>
        <w:spacing w:after="0" w:line="240" w:lineRule="auto"/>
        <w:jc w:val="both"/>
        <w:rPr>
          <w:rFonts w:ascii="Candara" w:hAnsi="Candara"/>
          <w:sz w:val="24"/>
        </w:rPr>
      </w:pPr>
      <w:r>
        <w:rPr>
          <w:rFonts w:ascii="Candara" w:hAnsi="Candara"/>
          <w:sz w:val="24"/>
        </w:rPr>
        <w:t>Attending school as much as possible (</w:t>
      </w:r>
      <w:r w:rsidR="00146859">
        <w:rPr>
          <w:rFonts w:ascii="Candara" w:hAnsi="Candara"/>
          <w:sz w:val="24"/>
        </w:rPr>
        <w:t>you should aim for 100% attendance – I won’t be taking any holidays in term time and nor should you).</w:t>
      </w:r>
    </w:p>
    <w:p w:rsidR="008A064E" w:rsidRDefault="008A064E" w:rsidP="00C96D29">
      <w:pPr>
        <w:pStyle w:val="ListParagraph"/>
        <w:numPr>
          <w:ilvl w:val="0"/>
          <w:numId w:val="1"/>
        </w:numPr>
        <w:spacing w:after="0" w:line="240" w:lineRule="auto"/>
        <w:jc w:val="both"/>
        <w:rPr>
          <w:rFonts w:ascii="Candara" w:hAnsi="Candara"/>
          <w:sz w:val="24"/>
        </w:rPr>
      </w:pPr>
      <w:r>
        <w:rPr>
          <w:rFonts w:ascii="Candara" w:hAnsi="Candara"/>
          <w:sz w:val="24"/>
        </w:rPr>
        <w:t>Being focussed on your own learning</w:t>
      </w:r>
      <w:r w:rsidR="00146859">
        <w:rPr>
          <w:rFonts w:ascii="Candara" w:hAnsi="Candara"/>
          <w:sz w:val="24"/>
        </w:rPr>
        <w:t xml:space="preserve"> in class</w:t>
      </w:r>
      <w:r>
        <w:rPr>
          <w:rFonts w:ascii="Candara" w:hAnsi="Candara"/>
          <w:sz w:val="24"/>
        </w:rPr>
        <w:t xml:space="preserve"> and letting others learn too</w:t>
      </w:r>
      <w:r w:rsidR="00146859">
        <w:rPr>
          <w:rFonts w:ascii="Candara" w:hAnsi="Candara"/>
          <w:sz w:val="24"/>
        </w:rPr>
        <w:t>.</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Listening to and acting on the advice the teachers give you to help you improve your work</w:t>
      </w:r>
      <w:r w:rsidR="00146859">
        <w:rPr>
          <w:rFonts w:ascii="Candara" w:hAnsi="Candara"/>
          <w:sz w:val="24"/>
        </w:rPr>
        <w:t>.</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Doin</w:t>
      </w:r>
      <w:r w:rsidR="00E54DBD">
        <w:rPr>
          <w:rFonts w:ascii="Candara" w:hAnsi="Candara"/>
          <w:sz w:val="24"/>
        </w:rPr>
        <w:t xml:space="preserve">g MORE than the minimum needed </w:t>
      </w:r>
      <w:r>
        <w:rPr>
          <w:rFonts w:ascii="Candara" w:hAnsi="Candara"/>
          <w:sz w:val="24"/>
        </w:rPr>
        <w:t>and challenging yourself</w:t>
      </w:r>
      <w:r w:rsidR="00146859">
        <w:rPr>
          <w:rFonts w:ascii="Candara" w:hAnsi="Candara"/>
          <w:sz w:val="24"/>
        </w:rPr>
        <w:t>.</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 xml:space="preserve">Not giving up when the learning seems tricky...it is not that you 'can't do it'...you 'can't do it YET!' It is about building your resilience and being able to persevere and we're here to help you </w:t>
      </w:r>
      <w:r w:rsidR="00F9585E">
        <w:rPr>
          <w:rFonts w:ascii="Candara" w:hAnsi="Candara"/>
          <w:sz w:val="24"/>
        </w:rPr>
        <w:t xml:space="preserve">with new strategies and support </w:t>
      </w:r>
      <w:r>
        <w:rPr>
          <w:rFonts w:ascii="Candara" w:hAnsi="Candara"/>
          <w:sz w:val="24"/>
        </w:rPr>
        <w:t xml:space="preserve">when things </w:t>
      </w:r>
      <w:r w:rsidR="00F9585E">
        <w:rPr>
          <w:rFonts w:ascii="Candara" w:hAnsi="Candara"/>
          <w:sz w:val="24"/>
        </w:rPr>
        <w:t>seem</w:t>
      </w:r>
      <w:r w:rsidR="00146859">
        <w:rPr>
          <w:rFonts w:ascii="Candara" w:hAnsi="Candara"/>
          <w:sz w:val="24"/>
        </w:rPr>
        <w:t xml:space="preserve"> really tricky (even in reading tests!).</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Doing your homework to the best of your ability and putting in extra time to over-learn important things like maths facts, spelling rules and grammar terms.</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 xml:space="preserve">Reading daily and for longer. Reading a wide range of literature - a balanced diet of fiction, </w:t>
      </w:r>
      <w:r w:rsidR="00146859">
        <w:rPr>
          <w:rFonts w:ascii="Candara" w:hAnsi="Candara"/>
          <w:sz w:val="24"/>
        </w:rPr>
        <w:t xml:space="preserve">non-fiction and poetry. Try to </w:t>
      </w:r>
      <w:r>
        <w:rPr>
          <w:rFonts w:ascii="Candara" w:hAnsi="Candara"/>
          <w:sz w:val="24"/>
        </w:rPr>
        <w:t xml:space="preserve">speed up your reading pace. </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Being a fantastic role model to the younger year groups</w:t>
      </w:r>
      <w:r w:rsidR="00146859">
        <w:rPr>
          <w:rFonts w:ascii="Candara" w:hAnsi="Candara"/>
          <w:sz w:val="24"/>
        </w:rPr>
        <w:t>.</w:t>
      </w:r>
    </w:p>
    <w:p w:rsidR="008A064E" w:rsidRDefault="008A064E" w:rsidP="00C96D29">
      <w:pPr>
        <w:pStyle w:val="ListParagraph"/>
        <w:numPr>
          <w:ilvl w:val="0"/>
          <w:numId w:val="1"/>
        </w:numPr>
        <w:tabs>
          <w:tab w:val="left" w:pos="7230"/>
        </w:tabs>
        <w:spacing w:after="0" w:line="240" w:lineRule="auto"/>
        <w:jc w:val="both"/>
        <w:rPr>
          <w:rFonts w:ascii="Candara" w:hAnsi="Candara"/>
          <w:sz w:val="24"/>
        </w:rPr>
      </w:pPr>
      <w:r>
        <w:rPr>
          <w:rFonts w:ascii="Candara" w:hAnsi="Candara"/>
          <w:sz w:val="24"/>
        </w:rPr>
        <w:t>Taking on responsibilities in our new School Parliament as a member of one of the following: The Environment Agency, Education Committee, Sport and Health Committee, Community and Charity committee</w:t>
      </w:r>
      <w:r w:rsidR="00146859">
        <w:rPr>
          <w:rFonts w:ascii="Candara" w:hAnsi="Candara"/>
          <w:sz w:val="24"/>
        </w:rPr>
        <w:t>.</w:t>
      </w:r>
    </w:p>
    <w:p w:rsidR="008A064E" w:rsidRDefault="008A064E" w:rsidP="00C96D29">
      <w:pPr>
        <w:spacing w:after="0" w:line="240" w:lineRule="auto"/>
        <w:jc w:val="both"/>
        <w:rPr>
          <w:rFonts w:ascii="Candara" w:hAnsi="Candara"/>
          <w:sz w:val="24"/>
        </w:rPr>
      </w:pPr>
    </w:p>
    <w:p w:rsidR="008A064E" w:rsidRPr="008A064E" w:rsidRDefault="008A064E" w:rsidP="00C96D29">
      <w:pPr>
        <w:spacing w:after="0" w:line="240" w:lineRule="auto"/>
        <w:jc w:val="both"/>
        <w:rPr>
          <w:rFonts w:ascii="Candara" w:hAnsi="Candara"/>
          <w:b/>
          <w:sz w:val="24"/>
        </w:rPr>
      </w:pPr>
      <w:r w:rsidRPr="008A064E">
        <w:rPr>
          <w:rFonts w:ascii="Candara" w:hAnsi="Candara"/>
          <w:b/>
          <w:sz w:val="24"/>
        </w:rPr>
        <w:t>Teaching and Learning</w:t>
      </w:r>
    </w:p>
    <w:p w:rsidR="008A064E" w:rsidRDefault="008A064E" w:rsidP="00C96D29">
      <w:pPr>
        <w:spacing w:after="0" w:line="240" w:lineRule="auto"/>
        <w:jc w:val="both"/>
        <w:rPr>
          <w:rFonts w:ascii="Candara" w:hAnsi="Candara"/>
          <w:b/>
          <w:sz w:val="24"/>
        </w:rPr>
      </w:pPr>
      <w:r>
        <w:rPr>
          <w:rFonts w:ascii="Candara" w:hAnsi="Candara"/>
          <w:sz w:val="24"/>
        </w:rPr>
        <w:t xml:space="preserve">We have a whole school theme each term for this new school year and </w:t>
      </w:r>
      <w:r w:rsidR="00146859">
        <w:rPr>
          <w:rFonts w:ascii="Candara" w:hAnsi="Candara"/>
          <w:sz w:val="24"/>
        </w:rPr>
        <w:t>this term it is</w:t>
      </w:r>
      <w:r>
        <w:rPr>
          <w:rFonts w:ascii="Candara" w:hAnsi="Candara"/>
          <w:sz w:val="24"/>
        </w:rPr>
        <w:t xml:space="preserve"> </w:t>
      </w:r>
      <w:r w:rsidR="00146859">
        <w:rPr>
          <w:rFonts w:ascii="Candara" w:hAnsi="Candara"/>
          <w:b/>
          <w:sz w:val="24"/>
        </w:rPr>
        <w:t>Journeys</w:t>
      </w:r>
      <w:r w:rsidRPr="008A064E">
        <w:rPr>
          <w:rFonts w:ascii="Candara" w:hAnsi="Candara"/>
          <w:b/>
          <w:sz w:val="24"/>
        </w:rPr>
        <w:t xml:space="preserve">'. </w:t>
      </w:r>
      <w:r w:rsidR="00146859" w:rsidRPr="00146859">
        <w:rPr>
          <w:rFonts w:ascii="Candara" w:hAnsi="Candara"/>
          <w:sz w:val="24"/>
        </w:rPr>
        <w:t xml:space="preserve">The children in year 6 spent time </w:t>
      </w:r>
      <w:r w:rsidR="00146859">
        <w:rPr>
          <w:rFonts w:ascii="Candara" w:hAnsi="Candara"/>
          <w:sz w:val="24"/>
        </w:rPr>
        <w:t xml:space="preserve">before Christmas </w:t>
      </w:r>
      <w:r w:rsidR="00146859" w:rsidRPr="00146859">
        <w:rPr>
          <w:rFonts w:ascii="Candara" w:hAnsi="Candara"/>
          <w:sz w:val="24"/>
        </w:rPr>
        <w:t>creating some wonderful artwork for the school hall that encapsulates the learning for the school.</w:t>
      </w:r>
      <w:r w:rsidR="00146859">
        <w:rPr>
          <w:rFonts w:ascii="Candara" w:hAnsi="Candara"/>
          <w:b/>
          <w:sz w:val="24"/>
        </w:rPr>
        <w:t xml:space="preserve"> </w:t>
      </w:r>
    </w:p>
    <w:p w:rsidR="00146859" w:rsidRPr="008A064E" w:rsidRDefault="00146859" w:rsidP="00C96D29">
      <w:pPr>
        <w:spacing w:after="0" w:line="240" w:lineRule="auto"/>
        <w:jc w:val="both"/>
        <w:rPr>
          <w:rFonts w:ascii="Candara" w:hAnsi="Candara"/>
          <w:b/>
          <w:sz w:val="24"/>
        </w:rPr>
      </w:pPr>
    </w:p>
    <w:p w:rsidR="008A064E" w:rsidRPr="00E54DBD" w:rsidRDefault="008A064E" w:rsidP="00C96D29">
      <w:pPr>
        <w:spacing w:after="0" w:line="240" w:lineRule="auto"/>
        <w:jc w:val="both"/>
        <w:rPr>
          <w:rFonts w:ascii="Candara" w:hAnsi="Candara"/>
          <w:sz w:val="24"/>
        </w:rPr>
      </w:pPr>
      <w:r>
        <w:rPr>
          <w:rFonts w:ascii="Candara" w:hAnsi="Candara"/>
          <w:sz w:val="24"/>
        </w:rPr>
        <w:t xml:space="preserve">The </w:t>
      </w:r>
      <w:r w:rsidRPr="008A064E">
        <w:rPr>
          <w:rFonts w:ascii="Candara" w:hAnsi="Candara"/>
          <w:sz w:val="24"/>
        </w:rPr>
        <w:t>quality text to lead our learning this term is</w:t>
      </w:r>
      <w:r>
        <w:rPr>
          <w:rFonts w:ascii="Candara" w:hAnsi="Candara"/>
          <w:sz w:val="24"/>
        </w:rPr>
        <w:t xml:space="preserve"> </w:t>
      </w:r>
      <w:r w:rsidR="00146859">
        <w:rPr>
          <w:rFonts w:ascii="Candara" w:hAnsi="Candara"/>
          <w:b/>
          <w:sz w:val="24"/>
        </w:rPr>
        <w:t>Sky Hawk by Gill Lewis</w:t>
      </w:r>
      <w:r w:rsidR="00146859">
        <w:rPr>
          <w:rFonts w:ascii="Candara" w:hAnsi="Candara"/>
          <w:sz w:val="24"/>
        </w:rPr>
        <w:t xml:space="preserve"> but this is just one of a large number of books we will study in order to learn about ‘real’ journeys made by inspirational people and animals as well as incredible </w:t>
      </w:r>
      <w:r w:rsidR="00146859" w:rsidRPr="00E54DBD">
        <w:rPr>
          <w:rFonts w:ascii="Candara" w:hAnsi="Candara"/>
          <w:sz w:val="24"/>
        </w:rPr>
        <w:t>journeys of self-discovery</w:t>
      </w:r>
      <w:r w:rsidRPr="00E54DBD">
        <w:rPr>
          <w:rFonts w:ascii="Candara" w:hAnsi="Candara"/>
          <w:sz w:val="24"/>
        </w:rPr>
        <w:t xml:space="preserve">. </w:t>
      </w:r>
      <w:r w:rsidR="00E54DBD" w:rsidRPr="00E54DBD">
        <w:rPr>
          <w:rFonts w:ascii="Candara" w:hAnsi="Candara"/>
          <w:sz w:val="24"/>
        </w:rPr>
        <w:t>Following our visit to The New Vic to see The Snow Queen, we will also be studying modern and classic fairy tales to help with our narrative writing.</w:t>
      </w:r>
    </w:p>
    <w:p w:rsidR="00F9585E" w:rsidRDefault="00F9585E" w:rsidP="00C96D29">
      <w:pPr>
        <w:spacing w:after="0" w:line="240" w:lineRule="auto"/>
        <w:jc w:val="both"/>
        <w:rPr>
          <w:rFonts w:ascii="Candara" w:hAnsi="Candara"/>
          <w:sz w:val="24"/>
        </w:rPr>
      </w:pPr>
    </w:p>
    <w:p w:rsidR="008A064E" w:rsidRDefault="008A064E" w:rsidP="00C96D29">
      <w:pPr>
        <w:spacing w:after="0" w:line="240" w:lineRule="auto"/>
        <w:jc w:val="both"/>
        <w:rPr>
          <w:rFonts w:ascii="Candara" w:hAnsi="Candara"/>
          <w:sz w:val="24"/>
        </w:rPr>
      </w:pPr>
      <w:r>
        <w:rPr>
          <w:rFonts w:ascii="Candara" w:hAnsi="Candara"/>
          <w:sz w:val="24"/>
        </w:rPr>
        <w:t>Man</w:t>
      </w:r>
      <w:r w:rsidR="00146859">
        <w:rPr>
          <w:rFonts w:ascii="Candara" w:hAnsi="Candara"/>
          <w:sz w:val="24"/>
        </w:rPr>
        <w:t>y of the curriculum subjects have</w:t>
      </w:r>
      <w:r>
        <w:rPr>
          <w:rFonts w:ascii="Candara" w:hAnsi="Candara"/>
          <w:sz w:val="24"/>
        </w:rPr>
        <w:t xml:space="preserve"> been woven together to make our learning more meaningfu</w:t>
      </w:r>
      <w:r w:rsidR="00146859">
        <w:rPr>
          <w:rFonts w:ascii="Candara" w:hAnsi="Candara"/>
          <w:sz w:val="24"/>
        </w:rPr>
        <w:t>l this term. The holistic Spring</w:t>
      </w:r>
      <w:r>
        <w:rPr>
          <w:rFonts w:ascii="Candara" w:hAnsi="Candara"/>
          <w:sz w:val="24"/>
        </w:rPr>
        <w:t xml:space="preserve"> term overview gives a flavour of the work we will be covering. We will try to learn outside of the classroom as much as possible, so please do bring a coat to school, even if the morning is bright and sunny as you leave home. We will go outside whatever the weather.</w:t>
      </w:r>
      <w:r w:rsidR="00146859">
        <w:rPr>
          <w:rFonts w:ascii="Candara" w:hAnsi="Candara"/>
          <w:sz w:val="24"/>
        </w:rPr>
        <w:t xml:space="preserve"> </w:t>
      </w:r>
    </w:p>
    <w:p w:rsidR="008A064E" w:rsidRDefault="008A064E"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E54DBD" w:rsidRDefault="00E54DBD"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Here is your </w:t>
      </w:r>
      <w:r w:rsidRPr="008A064E">
        <w:rPr>
          <w:rFonts w:ascii="Candara" w:hAnsi="Candara"/>
          <w:b/>
          <w:sz w:val="24"/>
        </w:rPr>
        <w:t>weekly timetable</w:t>
      </w:r>
      <w:r>
        <w:rPr>
          <w:rFonts w:ascii="Candara" w:hAnsi="Candara"/>
          <w:sz w:val="24"/>
        </w:rPr>
        <w:t xml:space="preserve"> for this term:</w:t>
      </w:r>
    </w:p>
    <w:p w:rsidR="008A064E" w:rsidRDefault="008A064E" w:rsidP="008A064E">
      <w:pPr>
        <w:spacing w:after="0" w:line="240" w:lineRule="auto"/>
        <w:rPr>
          <w:rFonts w:ascii="Candara" w:hAnsi="Candara"/>
          <w:sz w:val="24"/>
        </w:rPr>
      </w:pPr>
    </w:p>
    <w:tbl>
      <w:tblPr>
        <w:tblStyle w:val="TableGrid"/>
        <w:tblW w:w="0" w:type="auto"/>
        <w:tblLook w:val="04A0"/>
      </w:tblPr>
      <w:tblGrid>
        <w:gridCol w:w="1540"/>
        <w:gridCol w:w="1540"/>
        <w:gridCol w:w="1540"/>
        <w:gridCol w:w="1540"/>
        <w:gridCol w:w="1541"/>
        <w:gridCol w:w="1541"/>
      </w:tblGrid>
      <w:tr w:rsidR="008A064E" w:rsidTr="008A064E">
        <w:tc>
          <w:tcPr>
            <w:tcW w:w="1540" w:type="dxa"/>
          </w:tcPr>
          <w:p w:rsidR="008A064E" w:rsidRDefault="008A064E" w:rsidP="008A064E">
            <w:pPr>
              <w:rPr>
                <w:rFonts w:ascii="Candara" w:hAnsi="Candara"/>
                <w:sz w:val="24"/>
              </w:rPr>
            </w:pP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Monday</w:t>
            </w: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Tuesday</w:t>
            </w:r>
          </w:p>
        </w:tc>
        <w:tc>
          <w:tcPr>
            <w:tcW w:w="1540" w:type="dxa"/>
          </w:tcPr>
          <w:p w:rsidR="008A064E" w:rsidRPr="008A064E" w:rsidRDefault="008A064E" w:rsidP="008A064E">
            <w:pPr>
              <w:jc w:val="center"/>
              <w:rPr>
                <w:rFonts w:ascii="Candara" w:hAnsi="Candara"/>
                <w:b/>
                <w:sz w:val="24"/>
              </w:rPr>
            </w:pPr>
            <w:r w:rsidRPr="008A064E">
              <w:rPr>
                <w:rFonts w:ascii="Candara" w:hAnsi="Candara"/>
                <w:b/>
                <w:sz w:val="24"/>
              </w:rPr>
              <w:t>Wednesday</w:t>
            </w:r>
          </w:p>
        </w:tc>
        <w:tc>
          <w:tcPr>
            <w:tcW w:w="1541" w:type="dxa"/>
          </w:tcPr>
          <w:p w:rsidR="008A064E" w:rsidRPr="008A064E" w:rsidRDefault="008A064E" w:rsidP="008A064E">
            <w:pPr>
              <w:jc w:val="center"/>
              <w:rPr>
                <w:rFonts w:ascii="Candara" w:hAnsi="Candara"/>
                <w:b/>
                <w:sz w:val="24"/>
              </w:rPr>
            </w:pPr>
            <w:r w:rsidRPr="008A064E">
              <w:rPr>
                <w:rFonts w:ascii="Candara" w:hAnsi="Candara"/>
                <w:b/>
                <w:sz w:val="24"/>
              </w:rPr>
              <w:t>Thursday</w:t>
            </w:r>
          </w:p>
        </w:tc>
        <w:tc>
          <w:tcPr>
            <w:tcW w:w="1541" w:type="dxa"/>
          </w:tcPr>
          <w:p w:rsidR="008A064E" w:rsidRPr="008A064E" w:rsidRDefault="008A064E" w:rsidP="008A064E">
            <w:pPr>
              <w:jc w:val="center"/>
              <w:rPr>
                <w:rFonts w:ascii="Candara" w:hAnsi="Candara"/>
                <w:b/>
                <w:sz w:val="24"/>
              </w:rPr>
            </w:pPr>
            <w:r w:rsidRPr="008A064E">
              <w:rPr>
                <w:rFonts w:ascii="Candara" w:hAnsi="Candara"/>
                <w:b/>
                <w:sz w:val="24"/>
              </w:rPr>
              <w:t>Friday</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Session 1</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0"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1"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tc>
        <w:tc>
          <w:tcPr>
            <w:tcW w:w="1541" w:type="dxa"/>
          </w:tcPr>
          <w:p w:rsidR="008A064E" w:rsidRDefault="008A064E" w:rsidP="008A064E">
            <w:pPr>
              <w:jc w:val="center"/>
              <w:rPr>
                <w:rFonts w:ascii="Candara" w:hAnsi="Candara"/>
                <w:sz w:val="24"/>
              </w:rPr>
            </w:pPr>
            <w:r>
              <w:rPr>
                <w:rFonts w:ascii="Candara" w:hAnsi="Candara"/>
                <w:sz w:val="24"/>
              </w:rPr>
              <w:t>Literacy</w:t>
            </w:r>
          </w:p>
          <w:p w:rsidR="008A064E" w:rsidRDefault="008A064E" w:rsidP="008A064E">
            <w:pPr>
              <w:jc w:val="center"/>
              <w:rPr>
                <w:rFonts w:ascii="Candara" w:hAnsi="Candara"/>
                <w:sz w:val="24"/>
              </w:rPr>
            </w:pPr>
            <w:r w:rsidRPr="008A064E">
              <w:rPr>
                <w:rFonts w:ascii="Candara" w:hAnsi="Candara"/>
                <w:sz w:val="20"/>
              </w:rPr>
              <w:t>reading/ writing / SPAG</w:t>
            </w:r>
          </w:p>
          <w:p w:rsidR="008A064E" w:rsidRDefault="008A064E" w:rsidP="008A064E">
            <w:pPr>
              <w:jc w:val="center"/>
              <w:rPr>
                <w:rFonts w:ascii="Candara" w:hAnsi="Candara"/>
                <w:sz w:val="24"/>
              </w:rPr>
            </w:pPr>
            <w:r>
              <w:rPr>
                <w:rFonts w:ascii="Candara" w:hAnsi="Candara"/>
                <w:sz w:val="24"/>
              </w:rPr>
              <w:t>French</w:t>
            </w:r>
          </w:p>
          <w:p w:rsidR="008A064E" w:rsidRDefault="008A064E" w:rsidP="008A064E">
            <w:pPr>
              <w:jc w:val="center"/>
              <w:rPr>
                <w:rFonts w:ascii="Candara" w:hAnsi="Candara"/>
                <w:sz w:val="24"/>
              </w:rPr>
            </w:pPr>
            <w:r>
              <w:rPr>
                <w:rFonts w:ascii="Candara" w:hAnsi="Candara"/>
                <w:sz w:val="24"/>
              </w:rPr>
              <w:t>Mrs Sharpe</w:t>
            </w:r>
          </w:p>
        </w:tc>
      </w:tr>
      <w:tr w:rsidR="008A064E" w:rsidTr="00DD663F">
        <w:tc>
          <w:tcPr>
            <w:tcW w:w="9242" w:type="dxa"/>
            <w:gridSpan w:val="6"/>
          </w:tcPr>
          <w:p w:rsidR="008A064E" w:rsidRDefault="008A064E" w:rsidP="008A064E">
            <w:pPr>
              <w:jc w:val="center"/>
              <w:rPr>
                <w:rFonts w:ascii="Candara" w:hAnsi="Candara"/>
                <w:sz w:val="24"/>
              </w:rPr>
            </w:pPr>
            <w:r>
              <w:rPr>
                <w:rFonts w:ascii="Candara" w:hAnsi="Candara"/>
                <w:b/>
                <w:sz w:val="24"/>
              </w:rPr>
              <w:t>Morning break</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Session 2</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0" w:type="dxa"/>
          </w:tcPr>
          <w:p w:rsidR="008A064E" w:rsidRDefault="008A064E" w:rsidP="008A064E">
            <w:pPr>
              <w:jc w:val="center"/>
              <w:rPr>
                <w:rFonts w:ascii="Candara" w:hAnsi="Candara"/>
                <w:sz w:val="24"/>
              </w:rPr>
            </w:pPr>
            <w:r>
              <w:rPr>
                <w:rFonts w:ascii="Candara" w:hAnsi="Candara"/>
                <w:sz w:val="24"/>
              </w:rPr>
              <w:t>Numeracy</w:t>
            </w:r>
          </w:p>
        </w:tc>
        <w:tc>
          <w:tcPr>
            <w:tcW w:w="1541" w:type="dxa"/>
          </w:tcPr>
          <w:p w:rsidR="008A064E" w:rsidRDefault="008A064E" w:rsidP="008A064E">
            <w:pPr>
              <w:jc w:val="center"/>
              <w:rPr>
                <w:rFonts w:ascii="Candara" w:hAnsi="Candara"/>
                <w:sz w:val="24"/>
              </w:rPr>
            </w:pPr>
            <w:r>
              <w:rPr>
                <w:rFonts w:ascii="Candara" w:hAnsi="Candara"/>
                <w:sz w:val="24"/>
              </w:rPr>
              <w:t>Numeracy</w:t>
            </w:r>
          </w:p>
        </w:tc>
        <w:tc>
          <w:tcPr>
            <w:tcW w:w="1541" w:type="dxa"/>
          </w:tcPr>
          <w:p w:rsidR="008A064E" w:rsidRDefault="008A064E" w:rsidP="008A064E">
            <w:pPr>
              <w:jc w:val="center"/>
              <w:rPr>
                <w:rFonts w:ascii="Candara" w:hAnsi="Candara"/>
                <w:sz w:val="24"/>
              </w:rPr>
            </w:pPr>
            <w:r>
              <w:rPr>
                <w:rFonts w:ascii="Candara" w:hAnsi="Candara"/>
                <w:sz w:val="24"/>
              </w:rPr>
              <w:t>Numeracy</w:t>
            </w:r>
          </w:p>
        </w:tc>
      </w:tr>
      <w:tr w:rsidR="008A064E" w:rsidTr="00DD663F">
        <w:tc>
          <w:tcPr>
            <w:tcW w:w="9242" w:type="dxa"/>
            <w:gridSpan w:val="6"/>
          </w:tcPr>
          <w:p w:rsidR="008A064E" w:rsidRDefault="008A064E" w:rsidP="008A064E">
            <w:pPr>
              <w:jc w:val="center"/>
              <w:rPr>
                <w:rFonts w:ascii="Candara" w:hAnsi="Candara"/>
                <w:sz w:val="24"/>
              </w:rPr>
            </w:pPr>
            <w:r w:rsidRPr="008A064E">
              <w:rPr>
                <w:rFonts w:ascii="Candara" w:hAnsi="Candara"/>
                <w:b/>
                <w:sz w:val="24"/>
              </w:rPr>
              <w:t>Lunch</w:t>
            </w:r>
            <w:r>
              <w:rPr>
                <w:rFonts w:ascii="Candara" w:hAnsi="Candara"/>
                <w:b/>
                <w:sz w:val="24"/>
              </w:rPr>
              <w:t xml:space="preserve"> - 1 hr</w:t>
            </w:r>
          </w:p>
        </w:tc>
      </w:tr>
      <w:tr w:rsidR="008A064E" w:rsidTr="008A064E">
        <w:tc>
          <w:tcPr>
            <w:tcW w:w="1540" w:type="dxa"/>
          </w:tcPr>
          <w:p w:rsidR="008A064E" w:rsidRPr="008A064E" w:rsidRDefault="008A064E" w:rsidP="008A064E">
            <w:pPr>
              <w:rPr>
                <w:rFonts w:ascii="Candara" w:hAnsi="Candara"/>
                <w:b/>
                <w:sz w:val="24"/>
              </w:rPr>
            </w:pPr>
            <w:r w:rsidRPr="008A064E">
              <w:rPr>
                <w:rFonts w:ascii="Candara" w:hAnsi="Candara"/>
                <w:b/>
                <w:sz w:val="24"/>
              </w:rPr>
              <w:t>15 mins assemblies</w:t>
            </w:r>
          </w:p>
        </w:tc>
        <w:tc>
          <w:tcPr>
            <w:tcW w:w="1540" w:type="dxa"/>
          </w:tcPr>
          <w:p w:rsidR="008A064E" w:rsidRDefault="008A064E" w:rsidP="008A064E">
            <w:pPr>
              <w:jc w:val="center"/>
              <w:rPr>
                <w:rFonts w:ascii="Candara" w:hAnsi="Candara"/>
                <w:sz w:val="24"/>
              </w:rPr>
            </w:pPr>
            <w:r>
              <w:rPr>
                <w:rFonts w:ascii="Candara" w:hAnsi="Candara"/>
                <w:sz w:val="24"/>
              </w:rPr>
              <w:t xml:space="preserve">Assembly </w:t>
            </w:r>
            <w:r w:rsidRPr="008A064E">
              <w:rPr>
                <w:rFonts w:ascii="Candara" w:hAnsi="Candara"/>
                <w:sz w:val="20"/>
              </w:rPr>
              <w:t>PHSE</w:t>
            </w:r>
          </w:p>
        </w:tc>
        <w:tc>
          <w:tcPr>
            <w:tcW w:w="1540" w:type="dxa"/>
          </w:tcPr>
          <w:p w:rsidR="008A064E" w:rsidRDefault="008A064E" w:rsidP="008A064E">
            <w:pPr>
              <w:jc w:val="center"/>
              <w:rPr>
                <w:rFonts w:ascii="Candara" w:hAnsi="Candara"/>
                <w:sz w:val="24"/>
              </w:rPr>
            </w:pPr>
          </w:p>
        </w:tc>
        <w:tc>
          <w:tcPr>
            <w:tcW w:w="1540" w:type="dxa"/>
          </w:tcPr>
          <w:p w:rsidR="008A064E" w:rsidRDefault="008A064E" w:rsidP="008A064E">
            <w:pPr>
              <w:jc w:val="center"/>
              <w:rPr>
                <w:rFonts w:ascii="Candara" w:hAnsi="Candara"/>
                <w:sz w:val="24"/>
              </w:rPr>
            </w:pPr>
            <w:r>
              <w:rPr>
                <w:rFonts w:ascii="Candara" w:hAnsi="Candara"/>
                <w:sz w:val="24"/>
              </w:rPr>
              <w:t>Assembly</w:t>
            </w:r>
          </w:p>
          <w:p w:rsidR="008A064E" w:rsidRDefault="0071545B" w:rsidP="008A064E">
            <w:pPr>
              <w:jc w:val="center"/>
              <w:rPr>
                <w:rFonts w:ascii="Candara" w:hAnsi="Candara"/>
                <w:sz w:val="24"/>
              </w:rPr>
            </w:pPr>
            <w:r>
              <w:rPr>
                <w:rFonts w:ascii="Candara" w:hAnsi="Candara"/>
                <w:sz w:val="24"/>
              </w:rPr>
              <w:t>Story</w:t>
            </w:r>
          </w:p>
        </w:tc>
        <w:tc>
          <w:tcPr>
            <w:tcW w:w="1541" w:type="dxa"/>
          </w:tcPr>
          <w:p w:rsidR="008A064E" w:rsidRDefault="008A064E" w:rsidP="008A064E">
            <w:pPr>
              <w:jc w:val="center"/>
              <w:rPr>
                <w:rFonts w:ascii="Candara" w:hAnsi="Candara"/>
                <w:sz w:val="24"/>
              </w:rPr>
            </w:pPr>
          </w:p>
        </w:tc>
        <w:tc>
          <w:tcPr>
            <w:tcW w:w="1541" w:type="dxa"/>
            <w:vMerge w:val="restart"/>
          </w:tcPr>
          <w:p w:rsidR="008A064E" w:rsidRDefault="008A064E" w:rsidP="008A064E">
            <w:pPr>
              <w:jc w:val="center"/>
              <w:rPr>
                <w:rFonts w:ascii="Candara" w:hAnsi="Candara"/>
                <w:sz w:val="24"/>
              </w:rPr>
            </w:pPr>
            <w:r>
              <w:rPr>
                <w:rFonts w:ascii="Candara" w:hAnsi="Candara"/>
                <w:sz w:val="24"/>
              </w:rPr>
              <w:t>Learning Journey</w:t>
            </w:r>
          </w:p>
          <w:p w:rsidR="0071545B" w:rsidRDefault="0071545B" w:rsidP="008A064E">
            <w:pPr>
              <w:jc w:val="center"/>
              <w:rPr>
                <w:rFonts w:ascii="Candara" w:hAnsi="Candara"/>
                <w:sz w:val="24"/>
              </w:rPr>
            </w:pPr>
          </w:p>
          <w:p w:rsidR="0071545B" w:rsidRPr="0071545B" w:rsidRDefault="0071545B" w:rsidP="008A064E">
            <w:pPr>
              <w:jc w:val="center"/>
              <w:rPr>
                <w:rFonts w:ascii="Candara" w:hAnsi="Candara"/>
                <w:sz w:val="20"/>
                <w:szCs w:val="20"/>
              </w:rPr>
            </w:pPr>
            <w:r w:rsidRPr="0071545B">
              <w:rPr>
                <w:rFonts w:ascii="Candara" w:hAnsi="Candara"/>
                <w:sz w:val="20"/>
                <w:szCs w:val="20"/>
              </w:rPr>
              <w:t>Mr S PE likely to be on this day</w:t>
            </w:r>
          </w:p>
        </w:tc>
      </w:tr>
      <w:tr w:rsidR="008A064E" w:rsidTr="008A064E">
        <w:trPr>
          <w:trHeight w:val="440"/>
        </w:trPr>
        <w:tc>
          <w:tcPr>
            <w:tcW w:w="1540" w:type="dxa"/>
          </w:tcPr>
          <w:p w:rsidR="008A064E" w:rsidRPr="008A064E" w:rsidRDefault="008A064E" w:rsidP="008A064E">
            <w:pPr>
              <w:rPr>
                <w:rFonts w:ascii="Candara" w:hAnsi="Candara"/>
                <w:b/>
                <w:sz w:val="24"/>
              </w:rPr>
            </w:pPr>
            <w:r w:rsidRPr="008A064E">
              <w:rPr>
                <w:rFonts w:ascii="Candara" w:hAnsi="Candara"/>
                <w:b/>
                <w:sz w:val="24"/>
              </w:rPr>
              <w:t>Session 3</w:t>
            </w:r>
          </w:p>
        </w:tc>
        <w:tc>
          <w:tcPr>
            <w:tcW w:w="1540" w:type="dxa"/>
            <w:vMerge w:val="restart"/>
          </w:tcPr>
          <w:p w:rsidR="008A064E" w:rsidRDefault="008A064E" w:rsidP="008A064E">
            <w:pPr>
              <w:jc w:val="center"/>
              <w:rPr>
                <w:rFonts w:ascii="Candara" w:hAnsi="Candara"/>
                <w:sz w:val="24"/>
              </w:rPr>
            </w:pPr>
            <w:r>
              <w:rPr>
                <w:rFonts w:ascii="Candara" w:hAnsi="Candara"/>
                <w:sz w:val="24"/>
              </w:rPr>
              <w:t>Learning Journey</w:t>
            </w:r>
          </w:p>
          <w:p w:rsidR="0071545B" w:rsidRDefault="0071545B" w:rsidP="008A064E">
            <w:pPr>
              <w:jc w:val="center"/>
              <w:rPr>
                <w:rFonts w:ascii="Candara" w:hAnsi="Candara"/>
                <w:sz w:val="24"/>
              </w:rPr>
            </w:pPr>
          </w:p>
          <w:p w:rsidR="0071545B" w:rsidRDefault="0071545B" w:rsidP="008A064E">
            <w:pPr>
              <w:jc w:val="center"/>
              <w:rPr>
                <w:rFonts w:ascii="Candara" w:hAnsi="Candara"/>
                <w:sz w:val="24"/>
              </w:rPr>
            </w:pPr>
          </w:p>
          <w:p w:rsidR="0071545B" w:rsidRPr="0071545B" w:rsidRDefault="0071545B" w:rsidP="008A064E">
            <w:pPr>
              <w:jc w:val="center"/>
              <w:rPr>
                <w:rFonts w:ascii="Candara" w:hAnsi="Candara"/>
                <w:sz w:val="20"/>
                <w:szCs w:val="20"/>
              </w:rPr>
            </w:pPr>
            <w:r w:rsidRPr="0071545B">
              <w:rPr>
                <w:rFonts w:ascii="Candara" w:hAnsi="Candara"/>
                <w:sz w:val="20"/>
                <w:szCs w:val="20"/>
              </w:rPr>
              <w:t>Buddy Reading</w:t>
            </w:r>
          </w:p>
        </w:tc>
        <w:tc>
          <w:tcPr>
            <w:tcW w:w="1540" w:type="dxa"/>
          </w:tcPr>
          <w:p w:rsidR="008A064E" w:rsidRDefault="008A064E" w:rsidP="008A064E">
            <w:pPr>
              <w:jc w:val="center"/>
              <w:rPr>
                <w:rFonts w:ascii="Candara" w:hAnsi="Candara"/>
                <w:sz w:val="24"/>
              </w:rPr>
            </w:pPr>
            <w:r>
              <w:rPr>
                <w:rFonts w:ascii="Candara" w:hAnsi="Candara"/>
                <w:sz w:val="24"/>
              </w:rPr>
              <w:t>PE</w:t>
            </w:r>
          </w:p>
          <w:p w:rsidR="008A064E" w:rsidRDefault="008A064E" w:rsidP="008A064E">
            <w:pPr>
              <w:jc w:val="center"/>
              <w:rPr>
                <w:rFonts w:ascii="Candara" w:hAnsi="Candara"/>
                <w:sz w:val="24"/>
              </w:rPr>
            </w:pPr>
            <w:proofErr w:type="spellStart"/>
            <w:r>
              <w:rPr>
                <w:rFonts w:ascii="Candara" w:hAnsi="Candara"/>
                <w:sz w:val="24"/>
              </w:rPr>
              <w:t>Sportscape</w:t>
            </w:r>
            <w:proofErr w:type="spellEnd"/>
          </w:p>
        </w:tc>
        <w:tc>
          <w:tcPr>
            <w:tcW w:w="1540" w:type="dxa"/>
            <w:vMerge w:val="restart"/>
          </w:tcPr>
          <w:p w:rsidR="00F9585E" w:rsidRDefault="0071545B" w:rsidP="0071545B">
            <w:pPr>
              <w:jc w:val="center"/>
              <w:rPr>
                <w:rFonts w:ascii="Candara" w:hAnsi="Candara"/>
                <w:sz w:val="24"/>
              </w:rPr>
            </w:pPr>
            <w:r>
              <w:rPr>
                <w:rFonts w:ascii="Candara" w:hAnsi="Candara"/>
                <w:sz w:val="24"/>
              </w:rPr>
              <w:t>Learning Journey</w:t>
            </w:r>
          </w:p>
          <w:p w:rsidR="0071545B" w:rsidRDefault="0071545B" w:rsidP="0071545B">
            <w:pPr>
              <w:jc w:val="center"/>
              <w:rPr>
                <w:rFonts w:ascii="Candara" w:hAnsi="Candara"/>
                <w:sz w:val="24"/>
              </w:rPr>
            </w:pPr>
          </w:p>
          <w:p w:rsidR="0071545B" w:rsidRDefault="0071545B" w:rsidP="0071545B">
            <w:pPr>
              <w:jc w:val="center"/>
              <w:rPr>
                <w:rFonts w:ascii="Candara" w:hAnsi="Candara"/>
                <w:sz w:val="24"/>
              </w:rPr>
            </w:pPr>
          </w:p>
          <w:p w:rsidR="0071545B" w:rsidRPr="0071545B" w:rsidRDefault="0071545B" w:rsidP="0071545B">
            <w:pPr>
              <w:jc w:val="center"/>
              <w:rPr>
                <w:rFonts w:ascii="Candara" w:hAnsi="Candara"/>
                <w:sz w:val="20"/>
                <w:szCs w:val="20"/>
              </w:rPr>
            </w:pPr>
            <w:r w:rsidRPr="0071545B">
              <w:rPr>
                <w:rFonts w:ascii="Candara" w:hAnsi="Candara"/>
                <w:sz w:val="20"/>
                <w:szCs w:val="20"/>
              </w:rPr>
              <w:t>Carousel activities with Mrs F, Mrs C and Miss P</w:t>
            </w:r>
          </w:p>
        </w:tc>
        <w:tc>
          <w:tcPr>
            <w:tcW w:w="1541" w:type="dxa"/>
            <w:vMerge w:val="restart"/>
          </w:tcPr>
          <w:p w:rsidR="008A064E" w:rsidRDefault="00F9585E" w:rsidP="008A064E">
            <w:pPr>
              <w:jc w:val="center"/>
              <w:rPr>
                <w:rFonts w:ascii="Candara" w:hAnsi="Candara"/>
                <w:sz w:val="24"/>
              </w:rPr>
            </w:pPr>
            <w:r>
              <w:rPr>
                <w:rFonts w:ascii="Candara" w:hAnsi="Candara"/>
                <w:sz w:val="24"/>
              </w:rPr>
              <w:t>Learning Journey</w:t>
            </w:r>
          </w:p>
          <w:p w:rsidR="0071545B" w:rsidRDefault="0071545B" w:rsidP="008A064E">
            <w:pPr>
              <w:jc w:val="center"/>
              <w:rPr>
                <w:rFonts w:ascii="Candara" w:hAnsi="Candara"/>
                <w:sz w:val="24"/>
              </w:rPr>
            </w:pPr>
          </w:p>
          <w:p w:rsidR="0071545B" w:rsidRDefault="0071545B" w:rsidP="008A064E">
            <w:pPr>
              <w:jc w:val="center"/>
              <w:rPr>
                <w:rFonts w:ascii="Candara" w:hAnsi="Candara"/>
                <w:sz w:val="24"/>
              </w:rPr>
            </w:pPr>
          </w:p>
          <w:p w:rsidR="0071545B" w:rsidRPr="0071545B" w:rsidRDefault="0071545B" w:rsidP="008A064E">
            <w:pPr>
              <w:jc w:val="center"/>
              <w:rPr>
                <w:rFonts w:ascii="Candara" w:hAnsi="Candara"/>
                <w:sz w:val="20"/>
                <w:szCs w:val="20"/>
              </w:rPr>
            </w:pPr>
            <w:r w:rsidRPr="0071545B">
              <w:rPr>
                <w:rFonts w:ascii="Candara" w:hAnsi="Candara"/>
                <w:sz w:val="20"/>
                <w:szCs w:val="20"/>
              </w:rPr>
              <w:t>Science or Computing</w:t>
            </w:r>
          </w:p>
        </w:tc>
        <w:tc>
          <w:tcPr>
            <w:tcW w:w="1541" w:type="dxa"/>
            <w:vMerge/>
          </w:tcPr>
          <w:p w:rsidR="008A064E" w:rsidRDefault="008A064E" w:rsidP="008A064E">
            <w:pPr>
              <w:jc w:val="center"/>
              <w:rPr>
                <w:rFonts w:ascii="Candara" w:hAnsi="Candara"/>
                <w:sz w:val="24"/>
              </w:rPr>
            </w:pPr>
          </w:p>
        </w:tc>
      </w:tr>
      <w:tr w:rsidR="008A064E" w:rsidTr="008A064E">
        <w:trPr>
          <w:trHeight w:val="419"/>
        </w:trPr>
        <w:tc>
          <w:tcPr>
            <w:tcW w:w="1540" w:type="dxa"/>
          </w:tcPr>
          <w:p w:rsidR="008A064E" w:rsidRPr="008A064E" w:rsidRDefault="008A064E" w:rsidP="008A064E">
            <w:pPr>
              <w:rPr>
                <w:rFonts w:ascii="Candara" w:hAnsi="Candara"/>
                <w:b/>
                <w:sz w:val="24"/>
              </w:rPr>
            </w:pPr>
            <w:r w:rsidRPr="008A064E">
              <w:rPr>
                <w:rFonts w:ascii="Candara" w:hAnsi="Candara"/>
                <w:b/>
                <w:sz w:val="24"/>
              </w:rPr>
              <w:t>Session 4</w:t>
            </w:r>
          </w:p>
        </w:tc>
        <w:tc>
          <w:tcPr>
            <w:tcW w:w="1540" w:type="dxa"/>
            <w:vMerge/>
          </w:tcPr>
          <w:p w:rsidR="008A064E" w:rsidRDefault="008A064E" w:rsidP="008A064E">
            <w:pPr>
              <w:jc w:val="center"/>
              <w:rPr>
                <w:rFonts w:ascii="Candara" w:hAnsi="Candara"/>
                <w:sz w:val="24"/>
              </w:rPr>
            </w:pPr>
          </w:p>
        </w:tc>
        <w:tc>
          <w:tcPr>
            <w:tcW w:w="1540" w:type="dxa"/>
          </w:tcPr>
          <w:p w:rsidR="008A064E" w:rsidRDefault="008A064E" w:rsidP="008A064E">
            <w:pPr>
              <w:jc w:val="center"/>
              <w:rPr>
                <w:rFonts w:ascii="Candara" w:hAnsi="Candara"/>
                <w:sz w:val="24"/>
              </w:rPr>
            </w:pPr>
            <w:r>
              <w:rPr>
                <w:rFonts w:ascii="Candara" w:hAnsi="Candara"/>
                <w:sz w:val="24"/>
              </w:rPr>
              <w:t>RE</w:t>
            </w:r>
          </w:p>
          <w:p w:rsidR="008A064E" w:rsidRDefault="008A064E" w:rsidP="008A064E">
            <w:pPr>
              <w:jc w:val="center"/>
              <w:rPr>
                <w:rFonts w:ascii="Candara" w:hAnsi="Candara"/>
                <w:sz w:val="24"/>
              </w:rPr>
            </w:pPr>
            <w:r>
              <w:rPr>
                <w:rFonts w:ascii="Candara" w:hAnsi="Candara"/>
                <w:sz w:val="24"/>
              </w:rPr>
              <w:t>Mrs Clarke</w:t>
            </w:r>
          </w:p>
        </w:tc>
        <w:tc>
          <w:tcPr>
            <w:tcW w:w="1540" w:type="dxa"/>
            <w:vMerge/>
          </w:tcPr>
          <w:p w:rsidR="008A064E" w:rsidRDefault="008A064E" w:rsidP="008A064E">
            <w:pPr>
              <w:jc w:val="center"/>
              <w:rPr>
                <w:rFonts w:ascii="Candara" w:hAnsi="Candara"/>
                <w:sz w:val="24"/>
              </w:rPr>
            </w:pPr>
          </w:p>
        </w:tc>
        <w:tc>
          <w:tcPr>
            <w:tcW w:w="1541" w:type="dxa"/>
            <w:vMerge/>
          </w:tcPr>
          <w:p w:rsidR="008A064E" w:rsidRDefault="008A064E" w:rsidP="008A064E">
            <w:pPr>
              <w:jc w:val="center"/>
              <w:rPr>
                <w:rFonts w:ascii="Candara" w:hAnsi="Candara"/>
                <w:sz w:val="24"/>
              </w:rPr>
            </w:pPr>
          </w:p>
        </w:tc>
        <w:tc>
          <w:tcPr>
            <w:tcW w:w="1541" w:type="dxa"/>
          </w:tcPr>
          <w:p w:rsidR="0071545B" w:rsidRDefault="0071545B" w:rsidP="0071545B">
            <w:pPr>
              <w:jc w:val="center"/>
              <w:rPr>
                <w:rFonts w:ascii="Candara" w:hAnsi="Candara"/>
              </w:rPr>
            </w:pPr>
            <w:r w:rsidRPr="00F9585E">
              <w:rPr>
                <w:rFonts w:ascii="Candara" w:hAnsi="Candara"/>
              </w:rPr>
              <w:t xml:space="preserve">Assembly </w:t>
            </w:r>
          </w:p>
          <w:p w:rsidR="008A064E" w:rsidRDefault="008A064E" w:rsidP="0071545B">
            <w:pPr>
              <w:jc w:val="center"/>
              <w:rPr>
                <w:rFonts w:ascii="Candara" w:hAnsi="Candara"/>
                <w:sz w:val="24"/>
              </w:rPr>
            </w:pPr>
            <w:r w:rsidRPr="00F9585E">
              <w:rPr>
                <w:rFonts w:ascii="Candara" w:hAnsi="Candara"/>
              </w:rPr>
              <w:t xml:space="preserve">Y6 </w:t>
            </w:r>
            <w:r w:rsidR="0071545B">
              <w:rPr>
                <w:rFonts w:ascii="Candara" w:hAnsi="Candara"/>
              </w:rPr>
              <w:t>Stars of the W</w:t>
            </w:r>
            <w:r w:rsidR="00F9585E" w:rsidRPr="00F9585E">
              <w:rPr>
                <w:rFonts w:ascii="Candara" w:hAnsi="Candara"/>
              </w:rPr>
              <w:t>eek</w:t>
            </w:r>
            <w:r w:rsidR="00F9585E">
              <w:rPr>
                <w:rFonts w:ascii="Candara" w:hAnsi="Candara"/>
              </w:rPr>
              <w:t xml:space="preserve"> </w:t>
            </w:r>
          </w:p>
        </w:tc>
      </w:tr>
    </w:tbl>
    <w:p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8A064E" w:rsidRDefault="008A064E" w:rsidP="008A064E">
      <w:pPr>
        <w:spacing w:after="0" w:line="240" w:lineRule="auto"/>
        <w:rPr>
          <w:rFonts w:ascii="Candara" w:hAnsi="Candara"/>
          <w:sz w:val="24"/>
        </w:rPr>
      </w:pPr>
    </w:p>
    <w:p w:rsidR="00F9585E" w:rsidRDefault="00F9585E" w:rsidP="008A064E">
      <w:pPr>
        <w:spacing w:after="0" w:line="240" w:lineRule="auto"/>
        <w:rPr>
          <w:rFonts w:ascii="Candara" w:hAnsi="Candara"/>
          <w:sz w:val="24"/>
        </w:rPr>
      </w:pPr>
      <w:r w:rsidRPr="00F9585E">
        <w:rPr>
          <w:rFonts w:ascii="Candara" w:hAnsi="Candara"/>
          <w:b/>
          <w:sz w:val="24"/>
        </w:rPr>
        <w:t>PE:</w:t>
      </w:r>
      <w:r>
        <w:rPr>
          <w:rFonts w:ascii="Candara" w:hAnsi="Candara"/>
          <w:sz w:val="24"/>
        </w:rPr>
        <w:t xml:space="preserve"> You MUST be prepared </w:t>
      </w:r>
      <w:r w:rsidR="0071545B">
        <w:rPr>
          <w:rFonts w:ascii="Candara" w:hAnsi="Candara"/>
          <w:sz w:val="24"/>
        </w:rPr>
        <w:t>for PE with a full kit - red t</w:t>
      </w:r>
      <w:r>
        <w:rPr>
          <w:rFonts w:ascii="Candara" w:hAnsi="Candara"/>
          <w:sz w:val="24"/>
        </w:rPr>
        <w:t>-shirt, black shorts and trainers. A sweatshirt/joggers in grey/black/ navy for the colder sessions is recommended.</w:t>
      </w:r>
    </w:p>
    <w:p w:rsidR="0071545B" w:rsidRDefault="0071545B" w:rsidP="008A064E">
      <w:pPr>
        <w:spacing w:after="0" w:line="240" w:lineRule="auto"/>
        <w:rPr>
          <w:rFonts w:ascii="Candara" w:hAnsi="Candara"/>
          <w:sz w:val="24"/>
        </w:rPr>
      </w:pPr>
    </w:p>
    <w:p w:rsidR="008A064E" w:rsidRDefault="008A064E" w:rsidP="008A064E">
      <w:pPr>
        <w:tabs>
          <w:tab w:val="left" w:pos="7230"/>
        </w:tabs>
        <w:spacing w:after="0" w:line="240" w:lineRule="auto"/>
        <w:rPr>
          <w:rFonts w:ascii="Candara" w:hAnsi="Candara"/>
          <w:b/>
          <w:sz w:val="24"/>
        </w:rPr>
      </w:pPr>
      <w:r w:rsidRPr="008A064E">
        <w:rPr>
          <w:rFonts w:ascii="Candara" w:hAnsi="Candara"/>
          <w:b/>
          <w:sz w:val="24"/>
        </w:rPr>
        <w:t xml:space="preserve">Regular homework: </w:t>
      </w:r>
    </w:p>
    <w:p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0071545B">
        <w:rPr>
          <w:rFonts w:ascii="Candara" w:hAnsi="Candara"/>
          <w:sz w:val="24"/>
        </w:rPr>
        <w:t xml:space="preserve"> - </w:t>
      </w:r>
      <w:proofErr w:type="spellStart"/>
      <w:r w:rsidRPr="008A064E">
        <w:rPr>
          <w:rFonts w:ascii="Candara" w:hAnsi="Candara"/>
          <w:sz w:val="24"/>
        </w:rPr>
        <w:t>Mymaths</w:t>
      </w:r>
      <w:proofErr w:type="spellEnd"/>
      <w:r w:rsidRPr="008A064E">
        <w:rPr>
          <w:rFonts w:ascii="Candara" w:hAnsi="Candara"/>
          <w:b/>
          <w:sz w:val="24"/>
        </w:rPr>
        <w:t xml:space="preserve"> </w:t>
      </w:r>
      <w:r w:rsidR="00F9585E">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r w:rsidR="0071545B">
        <w:rPr>
          <w:rFonts w:ascii="Candara" w:hAnsi="Candara"/>
          <w:sz w:val="24"/>
        </w:rPr>
        <w:t xml:space="preserve"> – set each week with a 7 day deadline – can still be completed if ‘overdue’.</w:t>
      </w:r>
    </w:p>
    <w:p w:rsidR="008A064E" w:rsidRPr="008A064E" w:rsidRDefault="008A064E" w:rsidP="008A064E">
      <w:pPr>
        <w:pStyle w:val="ListParagraph"/>
        <w:tabs>
          <w:tab w:val="left" w:pos="7230"/>
        </w:tabs>
        <w:spacing w:after="0" w:line="240" w:lineRule="auto"/>
        <w:rPr>
          <w:rFonts w:ascii="Candara" w:hAnsi="Candara"/>
          <w:sz w:val="24"/>
        </w:rPr>
      </w:pPr>
      <w:r>
        <w:rPr>
          <w:rFonts w:ascii="Candara" w:hAnsi="Candara"/>
          <w:sz w:val="24"/>
        </w:rPr>
        <w:t xml:space="preserve">Note: you can </w:t>
      </w:r>
      <w:r w:rsidR="00F9585E">
        <w:rPr>
          <w:rFonts w:ascii="Candara" w:hAnsi="Candara"/>
          <w:sz w:val="24"/>
        </w:rPr>
        <w:t>log onto</w:t>
      </w:r>
      <w:r w:rsidRPr="00F9585E">
        <w:rPr>
          <w:rFonts w:ascii="Candara" w:hAnsi="Candara"/>
          <w:b/>
          <w:sz w:val="24"/>
        </w:rPr>
        <w:t xml:space="preserve"> </w:t>
      </w:r>
      <w:proofErr w:type="spellStart"/>
      <w:r w:rsidRPr="00F9585E">
        <w:rPr>
          <w:rFonts w:ascii="Candara" w:hAnsi="Candara"/>
          <w:sz w:val="24"/>
        </w:rPr>
        <w:t>Mymaths</w:t>
      </w:r>
      <w:proofErr w:type="spellEnd"/>
      <w:r w:rsidRPr="00F9585E">
        <w:rPr>
          <w:rFonts w:ascii="Candara" w:hAnsi="Candara"/>
          <w:sz w:val="24"/>
        </w:rPr>
        <w:t xml:space="preserve"> at any time to consolidate your learning and work through their </w:t>
      </w:r>
      <w:r w:rsidRPr="00F9585E">
        <w:rPr>
          <w:rFonts w:ascii="Candara" w:hAnsi="Candara"/>
          <w:b/>
          <w:i/>
          <w:sz w:val="24"/>
        </w:rPr>
        <w:t>Booster Packs</w:t>
      </w:r>
      <w:r w:rsidR="00F9585E">
        <w:rPr>
          <w:rFonts w:ascii="Candara" w:hAnsi="Candara"/>
          <w:sz w:val="24"/>
        </w:rPr>
        <w:t>, not just as directed homework.</w:t>
      </w:r>
    </w:p>
    <w:p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Pr="008A064E">
        <w:rPr>
          <w:rFonts w:ascii="Candara" w:hAnsi="Candara"/>
          <w:sz w:val="24"/>
        </w:rPr>
        <w:t>- Spelling test on Thursdays. You will also be required to learn all the 100 Y5/6 words and revise the year 3/4 list of words. You are well on your way with this.</w:t>
      </w:r>
      <w:r w:rsidR="00F9585E">
        <w:rPr>
          <w:rFonts w:ascii="Candara" w:hAnsi="Candara"/>
          <w:sz w:val="24"/>
        </w:rPr>
        <w:t xml:space="preserve"> They are tricky words so will need extra time to learn.</w:t>
      </w:r>
      <w:r w:rsidR="0071545B">
        <w:rPr>
          <w:rFonts w:ascii="Candara" w:hAnsi="Candara"/>
          <w:sz w:val="24"/>
        </w:rPr>
        <w:t xml:space="preserve"> The whole terms list has been provided.</w:t>
      </w:r>
    </w:p>
    <w:p w:rsidR="0071545B" w:rsidRPr="008A064E" w:rsidRDefault="0071545B" w:rsidP="008A064E">
      <w:pPr>
        <w:pStyle w:val="ListParagraph"/>
        <w:numPr>
          <w:ilvl w:val="0"/>
          <w:numId w:val="2"/>
        </w:numPr>
        <w:tabs>
          <w:tab w:val="left" w:pos="7230"/>
        </w:tabs>
        <w:spacing w:after="0" w:line="240" w:lineRule="auto"/>
        <w:rPr>
          <w:rFonts w:ascii="Candara" w:hAnsi="Candara"/>
          <w:sz w:val="24"/>
        </w:rPr>
      </w:pPr>
      <w:proofErr w:type="spellStart"/>
      <w:r>
        <w:rPr>
          <w:rFonts w:ascii="Candara" w:hAnsi="Candara"/>
          <w:b/>
          <w:sz w:val="24"/>
        </w:rPr>
        <w:t>SPaG</w:t>
      </w:r>
      <w:proofErr w:type="spellEnd"/>
      <w:r>
        <w:rPr>
          <w:rFonts w:ascii="Candara" w:hAnsi="Candara"/>
          <w:b/>
          <w:sz w:val="24"/>
        </w:rPr>
        <w:t xml:space="preserve"> </w:t>
      </w:r>
      <w:r>
        <w:rPr>
          <w:rFonts w:ascii="Candara" w:hAnsi="Candara"/>
          <w:sz w:val="24"/>
        </w:rPr>
        <w:t>– revision of items covered since the end of Y2.</w:t>
      </w:r>
    </w:p>
    <w:p w:rsidR="00F9585E" w:rsidRDefault="008A064E" w:rsidP="00F9585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sidRPr="008A064E">
        <w:rPr>
          <w:rFonts w:ascii="Candara" w:hAnsi="Candara"/>
          <w:sz w:val="24"/>
        </w:rPr>
        <w:t xml:space="preserve"> for at least 30 minute</w:t>
      </w:r>
      <w:r w:rsidR="0071545B">
        <w:rPr>
          <w:rFonts w:ascii="Candara" w:hAnsi="Candara"/>
          <w:sz w:val="24"/>
        </w:rPr>
        <w:t>.</w:t>
      </w:r>
    </w:p>
    <w:p w:rsidR="0071545B" w:rsidRDefault="0071545B" w:rsidP="00F9585E">
      <w:pPr>
        <w:pStyle w:val="ListParagraph"/>
        <w:numPr>
          <w:ilvl w:val="0"/>
          <w:numId w:val="2"/>
        </w:numPr>
        <w:tabs>
          <w:tab w:val="left" w:pos="7230"/>
        </w:tabs>
        <w:spacing w:after="0" w:line="240" w:lineRule="auto"/>
        <w:rPr>
          <w:rFonts w:ascii="Candara" w:hAnsi="Candara"/>
          <w:sz w:val="24"/>
        </w:rPr>
      </w:pPr>
      <w:r>
        <w:rPr>
          <w:rFonts w:ascii="Candara" w:hAnsi="Candara"/>
          <w:b/>
          <w:sz w:val="24"/>
        </w:rPr>
        <w:t xml:space="preserve">Optional Homework </w:t>
      </w:r>
      <w:r w:rsidRPr="0071545B">
        <w:rPr>
          <w:rFonts w:ascii="Candara" w:hAnsi="Candara"/>
          <w:sz w:val="24"/>
        </w:rPr>
        <w:t>– projects to engage and challenge you!</w:t>
      </w:r>
      <w:r w:rsidR="00E54DBD">
        <w:rPr>
          <w:rFonts w:ascii="Candara" w:hAnsi="Candara"/>
          <w:sz w:val="24"/>
        </w:rPr>
        <w:t xml:space="preserve"> The children have commented that they would like more homework (!)  so some extra writing opportunities may be added in later in the term.</w:t>
      </w:r>
    </w:p>
    <w:p w:rsidR="008A064E" w:rsidRPr="0071545B" w:rsidRDefault="008A064E" w:rsidP="008A064E">
      <w:pPr>
        <w:spacing w:after="0" w:line="240" w:lineRule="auto"/>
        <w:rPr>
          <w:rFonts w:ascii="Candara" w:hAnsi="Candara"/>
          <w:color w:val="3366FF"/>
          <w:sz w:val="24"/>
        </w:rPr>
      </w:pPr>
    </w:p>
    <w:p w:rsidR="00FB12D8" w:rsidRPr="00E54DBD" w:rsidRDefault="00FB12D8" w:rsidP="008A064E">
      <w:pPr>
        <w:spacing w:after="0" w:line="240" w:lineRule="auto"/>
        <w:rPr>
          <w:rFonts w:ascii="Candara" w:hAnsi="Candara"/>
          <w:sz w:val="24"/>
        </w:rPr>
      </w:pPr>
    </w:p>
    <w:p w:rsidR="00584E26" w:rsidRPr="00E54DBD" w:rsidRDefault="00584E26" w:rsidP="008A064E">
      <w:pPr>
        <w:spacing w:after="0" w:line="240" w:lineRule="auto"/>
        <w:rPr>
          <w:rFonts w:ascii="Candara" w:hAnsi="Candara"/>
          <w:sz w:val="24"/>
        </w:rPr>
      </w:pPr>
      <w:r w:rsidRPr="00E54DBD">
        <w:rPr>
          <w:rFonts w:ascii="Candara" w:hAnsi="Candara"/>
          <w:sz w:val="24"/>
        </w:rPr>
        <w:t>Kind regards,</w:t>
      </w:r>
    </w:p>
    <w:p w:rsidR="00584E26" w:rsidRPr="00E54DBD" w:rsidRDefault="008A064E" w:rsidP="008A064E">
      <w:pPr>
        <w:spacing w:after="0" w:line="240" w:lineRule="auto"/>
        <w:rPr>
          <w:rFonts w:ascii="Candara" w:hAnsi="Candara"/>
          <w:sz w:val="24"/>
        </w:rPr>
      </w:pPr>
      <w:r w:rsidRPr="00E54DBD">
        <w:rPr>
          <w:rFonts w:ascii="Candara" w:hAnsi="Candara"/>
          <w:sz w:val="24"/>
        </w:rPr>
        <w:t>Mrs Francis</w:t>
      </w:r>
      <w:r w:rsidR="00F9585E" w:rsidRPr="00E54DBD">
        <w:rPr>
          <w:rFonts w:ascii="Candara" w:hAnsi="Candara"/>
          <w:sz w:val="24"/>
        </w:rPr>
        <w:t xml:space="preserve"> and Mrs Clarke</w:t>
      </w:r>
      <w:bookmarkStart w:id="0" w:name="_GoBack"/>
      <w:bookmarkEnd w:id="0"/>
    </w:p>
    <w:sectPr w:rsidR="00584E26" w:rsidRPr="00E54DBD" w:rsidSect="00F9585E">
      <w:pgSz w:w="11906" w:h="16838"/>
      <w:pgMar w:top="851"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E6E5F"/>
    <w:rsid w:val="000F5E83"/>
    <w:rsid w:val="00107F2F"/>
    <w:rsid w:val="00146859"/>
    <w:rsid w:val="00195A37"/>
    <w:rsid w:val="001E6E5F"/>
    <w:rsid w:val="002866A2"/>
    <w:rsid w:val="00331A12"/>
    <w:rsid w:val="0034189D"/>
    <w:rsid w:val="004021B7"/>
    <w:rsid w:val="00427182"/>
    <w:rsid w:val="00541F98"/>
    <w:rsid w:val="00584E26"/>
    <w:rsid w:val="00623868"/>
    <w:rsid w:val="006C60AF"/>
    <w:rsid w:val="0071545B"/>
    <w:rsid w:val="0078051D"/>
    <w:rsid w:val="00832FD0"/>
    <w:rsid w:val="008A064E"/>
    <w:rsid w:val="00931974"/>
    <w:rsid w:val="009717F1"/>
    <w:rsid w:val="00C96D29"/>
    <w:rsid w:val="00CB5A30"/>
    <w:rsid w:val="00D87AED"/>
    <w:rsid w:val="00DD663F"/>
    <w:rsid w:val="00E152F6"/>
    <w:rsid w:val="00E54DBD"/>
    <w:rsid w:val="00E628BD"/>
    <w:rsid w:val="00F63579"/>
    <w:rsid w:val="00F9585E"/>
    <w:rsid w:val="00FB12D8"/>
    <w:rsid w:val="00FE02F2"/>
    <w:rsid w:val="00FE2C3D"/>
    <w:rsid w:val="00FF6A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Mr C Cador</cp:lastModifiedBy>
  <cp:revision>2</cp:revision>
  <dcterms:created xsi:type="dcterms:W3CDTF">2017-01-22T09:06:00Z</dcterms:created>
  <dcterms:modified xsi:type="dcterms:W3CDTF">2017-01-22T09:06:00Z</dcterms:modified>
</cp:coreProperties>
</file>